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F29" w:rsidRDefault="00F71F29" w:rsidP="00F71F29">
      <w:pPr>
        <w:pStyle w:val="a4"/>
        <w:rPr>
          <w:rFonts w:ascii="Times New Roman" w:hAnsi="Times New Roman" w:cs="Times New Roman"/>
          <w:sz w:val="24"/>
          <w:szCs w:val="24"/>
          <w:lang w:val="uk-UA"/>
        </w:rPr>
      </w:pPr>
      <w:r w:rsidRPr="008B4302">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8B4302">
        <w:rPr>
          <w:rFonts w:ascii="Times New Roman" w:hAnsi="Times New Roman" w:cs="Times New Roman"/>
          <w:sz w:val="24"/>
          <w:szCs w:val="24"/>
          <w:lang w:val="uk-UA"/>
        </w:rPr>
        <w:t>Голові правління ПАТ «Приватбанк»</w:t>
      </w:r>
    </w:p>
    <w:p w:rsidR="00F71F29" w:rsidRDefault="00F71F29" w:rsidP="00F71F29">
      <w:pPr>
        <w:pStyle w:val="a4"/>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Шлапак О.В.</w:t>
      </w:r>
    </w:p>
    <w:p w:rsidR="00F71F29" w:rsidRDefault="00F71F29" w:rsidP="00F71F29">
      <w:pPr>
        <w:pStyle w:val="a4"/>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49094, м. Дніпро, вул. Н. Перемоги 50.</w:t>
      </w:r>
    </w:p>
    <w:p w:rsidR="00F71F29" w:rsidRDefault="00F71F29" w:rsidP="00F71F29">
      <w:pPr>
        <w:pStyle w:val="a4"/>
        <w:rPr>
          <w:rFonts w:ascii="Times New Roman" w:hAnsi="Times New Roman" w:cs="Times New Roman"/>
          <w:sz w:val="24"/>
          <w:szCs w:val="24"/>
          <w:lang w:val="uk-UA"/>
        </w:rPr>
      </w:pPr>
    </w:p>
    <w:p w:rsidR="00F71F29" w:rsidRDefault="00F71F29" w:rsidP="00F71F29">
      <w:pPr>
        <w:pStyle w:val="a4"/>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p>
    <w:p w:rsidR="00F71F29" w:rsidRPr="008B4302" w:rsidRDefault="00F71F29" w:rsidP="00F71F29">
      <w:pPr>
        <w:pStyle w:val="a4"/>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Дніпропетровська область, м.  </w:t>
      </w:r>
    </w:p>
    <w:p w:rsidR="00F71F29" w:rsidRPr="008A530D" w:rsidRDefault="00F71F29" w:rsidP="00F71F29">
      <w:pPr>
        <w:pStyle w:val="a4"/>
        <w:rPr>
          <w:rFonts w:ascii="Times New Roman" w:hAnsi="Times New Roman" w:cs="Times New Roman"/>
          <w:sz w:val="24"/>
          <w:szCs w:val="24"/>
          <w:lang w:val="uk-UA"/>
        </w:rPr>
      </w:pPr>
    </w:p>
    <w:p w:rsidR="00F71F29" w:rsidRPr="008A530D" w:rsidRDefault="00F71F29" w:rsidP="00F71F29">
      <w:pPr>
        <w:pStyle w:val="a4"/>
        <w:jc w:val="both"/>
        <w:rPr>
          <w:rFonts w:ascii="Times New Roman" w:hAnsi="Times New Roman" w:cs="Times New Roman"/>
          <w:sz w:val="24"/>
          <w:szCs w:val="24"/>
        </w:rPr>
      </w:pPr>
      <w:r w:rsidRPr="008A530D">
        <w:rPr>
          <w:rFonts w:ascii="Times New Roman" w:hAnsi="Times New Roman" w:cs="Times New Roman"/>
          <w:sz w:val="24"/>
          <w:szCs w:val="24"/>
        </w:rPr>
        <w:t> </w:t>
      </w:r>
      <w:r w:rsidRPr="008A530D">
        <w:rPr>
          <w:rFonts w:ascii="Times New Roman" w:hAnsi="Times New Roman" w:cs="Times New Roman"/>
          <w:sz w:val="24"/>
          <w:szCs w:val="24"/>
          <w:lang w:val="uk-UA"/>
        </w:rPr>
        <w:tab/>
      </w:r>
      <w:proofErr w:type="spellStart"/>
      <w:r w:rsidRPr="008A530D">
        <w:rPr>
          <w:rFonts w:ascii="Times New Roman" w:hAnsi="Times New Roman" w:cs="Times New Roman"/>
          <w:sz w:val="24"/>
          <w:szCs w:val="24"/>
        </w:rPr>
        <w:t>Згідно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із</w:t>
      </w:r>
      <w:proofErr w:type="spellEnd"/>
      <w:r w:rsidRPr="008A530D">
        <w:rPr>
          <w:rFonts w:ascii="Times New Roman" w:hAnsi="Times New Roman" w:cs="Times New Roman"/>
          <w:sz w:val="24"/>
          <w:szCs w:val="24"/>
        </w:rPr>
        <w:t xml:space="preserve"> пунктом 37.2</w:t>
      </w:r>
      <w:hyperlink r:id="rId4" w:anchor="499" w:tgtFrame="_blank" w:tooltip="Про платіжні системи та переказ коштів в Україні; нормативно-правовий акт № 2346-III від 05.04.2001" w:history="1">
        <w:r w:rsidRPr="008A530D">
          <w:rPr>
            <w:rStyle w:val="a3"/>
            <w:rFonts w:ascii="Times New Roman" w:hAnsi="Times New Roman" w:cs="Times New Roman"/>
            <w:sz w:val="24"/>
            <w:szCs w:val="24"/>
          </w:rPr>
          <w:t xml:space="preserve">статті 37 Закону </w:t>
        </w:r>
        <w:proofErr w:type="spellStart"/>
        <w:r w:rsidRPr="008A530D">
          <w:rPr>
            <w:rStyle w:val="a3"/>
            <w:rFonts w:ascii="Times New Roman" w:hAnsi="Times New Roman" w:cs="Times New Roman"/>
            <w:sz w:val="24"/>
            <w:szCs w:val="24"/>
          </w:rPr>
          <w:t>України</w:t>
        </w:r>
        <w:proofErr w:type="spellEnd"/>
        <w:r w:rsidRPr="008A530D">
          <w:rPr>
            <w:rStyle w:val="a3"/>
            <w:rFonts w:ascii="Times New Roman" w:hAnsi="Times New Roman" w:cs="Times New Roman"/>
            <w:sz w:val="24"/>
            <w:szCs w:val="24"/>
          </w:rPr>
          <w:t xml:space="preserve"> «Про </w:t>
        </w:r>
        <w:proofErr w:type="spellStart"/>
        <w:r w:rsidRPr="008A530D">
          <w:rPr>
            <w:rStyle w:val="a3"/>
            <w:rFonts w:ascii="Times New Roman" w:hAnsi="Times New Roman" w:cs="Times New Roman"/>
            <w:sz w:val="24"/>
            <w:szCs w:val="24"/>
          </w:rPr>
          <w:t>платіжні</w:t>
        </w:r>
        <w:proofErr w:type="spellEnd"/>
        <w:r w:rsidRPr="008A530D">
          <w:rPr>
            <w:rStyle w:val="a3"/>
            <w:rFonts w:ascii="Times New Roman" w:hAnsi="Times New Roman" w:cs="Times New Roman"/>
            <w:sz w:val="24"/>
            <w:szCs w:val="24"/>
          </w:rPr>
          <w:t xml:space="preserve"> </w:t>
        </w:r>
        <w:proofErr w:type="spellStart"/>
        <w:r w:rsidRPr="008A530D">
          <w:rPr>
            <w:rStyle w:val="a3"/>
            <w:rFonts w:ascii="Times New Roman" w:hAnsi="Times New Roman" w:cs="Times New Roman"/>
            <w:sz w:val="24"/>
            <w:szCs w:val="24"/>
          </w:rPr>
          <w:t>системи</w:t>
        </w:r>
        <w:proofErr w:type="spellEnd"/>
        <w:r w:rsidRPr="008A530D">
          <w:rPr>
            <w:rStyle w:val="a3"/>
            <w:rFonts w:ascii="Times New Roman" w:hAnsi="Times New Roman" w:cs="Times New Roman"/>
            <w:sz w:val="24"/>
            <w:szCs w:val="24"/>
          </w:rPr>
          <w:t xml:space="preserve"> та </w:t>
        </w:r>
        <w:proofErr w:type="spellStart"/>
        <w:r w:rsidRPr="008A530D">
          <w:rPr>
            <w:rStyle w:val="a3"/>
            <w:rFonts w:ascii="Times New Roman" w:hAnsi="Times New Roman" w:cs="Times New Roman"/>
            <w:sz w:val="24"/>
            <w:szCs w:val="24"/>
          </w:rPr>
          <w:t>переказ</w:t>
        </w:r>
        <w:proofErr w:type="spellEnd"/>
        <w:r w:rsidRPr="008A530D">
          <w:rPr>
            <w:rStyle w:val="a3"/>
            <w:rFonts w:ascii="Times New Roman" w:hAnsi="Times New Roman" w:cs="Times New Roman"/>
            <w:sz w:val="24"/>
            <w:szCs w:val="24"/>
          </w:rPr>
          <w:t xml:space="preserve"> </w:t>
        </w:r>
        <w:proofErr w:type="spellStart"/>
        <w:r w:rsidRPr="008A530D">
          <w:rPr>
            <w:rStyle w:val="a3"/>
            <w:rFonts w:ascii="Times New Roman" w:hAnsi="Times New Roman" w:cs="Times New Roman"/>
            <w:sz w:val="24"/>
            <w:szCs w:val="24"/>
          </w:rPr>
          <w:t>коштів</w:t>
        </w:r>
        <w:proofErr w:type="spellEnd"/>
        <w:r w:rsidRPr="008A530D">
          <w:rPr>
            <w:rStyle w:val="a3"/>
            <w:rFonts w:ascii="Times New Roman" w:hAnsi="Times New Roman" w:cs="Times New Roman"/>
            <w:sz w:val="24"/>
            <w:szCs w:val="24"/>
          </w:rPr>
          <w:t xml:space="preserve"> </w:t>
        </w:r>
        <w:proofErr w:type="gramStart"/>
        <w:r w:rsidRPr="008A530D">
          <w:rPr>
            <w:rStyle w:val="a3"/>
            <w:rFonts w:ascii="Times New Roman" w:hAnsi="Times New Roman" w:cs="Times New Roman"/>
            <w:sz w:val="24"/>
            <w:szCs w:val="24"/>
          </w:rPr>
          <w:t>в</w:t>
        </w:r>
        <w:proofErr w:type="gramEnd"/>
        <w:r w:rsidRPr="008A530D">
          <w:rPr>
            <w:rStyle w:val="a3"/>
            <w:rFonts w:ascii="Times New Roman" w:hAnsi="Times New Roman" w:cs="Times New Roman"/>
            <w:sz w:val="24"/>
            <w:szCs w:val="24"/>
          </w:rPr>
          <w:t xml:space="preserve"> </w:t>
        </w:r>
        <w:proofErr w:type="spellStart"/>
        <w:r w:rsidRPr="008A530D">
          <w:rPr>
            <w:rStyle w:val="a3"/>
            <w:rFonts w:ascii="Times New Roman" w:hAnsi="Times New Roman" w:cs="Times New Roman"/>
            <w:sz w:val="24"/>
            <w:szCs w:val="24"/>
          </w:rPr>
          <w:t>Україні</w:t>
        </w:r>
        <w:proofErr w:type="spellEnd"/>
        <w:r w:rsidRPr="008A530D">
          <w:rPr>
            <w:rStyle w:val="a3"/>
            <w:rFonts w:ascii="Times New Roman" w:hAnsi="Times New Roman" w:cs="Times New Roman"/>
            <w:sz w:val="24"/>
            <w:szCs w:val="24"/>
          </w:rPr>
          <w:t>»</w:t>
        </w:r>
      </w:hyperlink>
      <w:r w:rsidRPr="008A530D">
        <w:rPr>
          <w:rFonts w:ascii="Times New Roman" w:hAnsi="Times New Roman" w:cs="Times New Roman"/>
          <w:sz w:val="24"/>
          <w:szCs w:val="24"/>
        </w:rPr>
        <w:t xml:space="preserve">у </w:t>
      </w:r>
      <w:proofErr w:type="spellStart"/>
      <w:r w:rsidRPr="008A530D">
        <w:rPr>
          <w:rFonts w:ascii="Times New Roman" w:hAnsi="Times New Roman" w:cs="Times New Roman"/>
          <w:sz w:val="24"/>
          <w:szCs w:val="24"/>
        </w:rPr>
        <w:t>разі</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ініціації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неналежного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переказу</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з</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рахунка</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неналежного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платника</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з</w:t>
      </w:r>
      <w:proofErr w:type="spellEnd"/>
      <w:r w:rsidRPr="008A530D">
        <w:rPr>
          <w:rFonts w:ascii="Times New Roman" w:hAnsi="Times New Roman" w:cs="Times New Roman"/>
          <w:sz w:val="24"/>
          <w:szCs w:val="24"/>
        </w:rPr>
        <w:t xml:space="preserve"> вини </w:t>
      </w:r>
      <w:proofErr w:type="spellStart"/>
      <w:r w:rsidRPr="008A530D">
        <w:rPr>
          <w:rFonts w:ascii="Times New Roman" w:hAnsi="Times New Roman" w:cs="Times New Roman"/>
          <w:sz w:val="24"/>
          <w:szCs w:val="24"/>
        </w:rPr>
        <w:t>ініціатора</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переказу</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що</w:t>
      </w:r>
      <w:proofErr w:type="spellEnd"/>
      <w:r w:rsidRPr="008A530D">
        <w:rPr>
          <w:rFonts w:ascii="Times New Roman" w:hAnsi="Times New Roman" w:cs="Times New Roman"/>
          <w:sz w:val="24"/>
          <w:szCs w:val="24"/>
        </w:rPr>
        <w:t xml:space="preserve"> не </w:t>
      </w:r>
      <w:proofErr w:type="spellStart"/>
      <w:r w:rsidRPr="008A530D">
        <w:rPr>
          <w:rFonts w:ascii="Times New Roman" w:hAnsi="Times New Roman" w:cs="Times New Roman"/>
          <w:sz w:val="24"/>
          <w:szCs w:val="24"/>
        </w:rPr>
        <w:t>є</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платником</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емітент</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зобов'язаний</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переказати</w:t>
      </w:r>
      <w:proofErr w:type="spellEnd"/>
      <w:r w:rsidRPr="008A530D">
        <w:rPr>
          <w:rFonts w:ascii="Times New Roman" w:hAnsi="Times New Roman" w:cs="Times New Roman"/>
          <w:sz w:val="24"/>
          <w:szCs w:val="24"/>
        </w:rPr>
        <w:t xml:space="preserve"> на </w:t>
      </w:r>
      <w:proofErr w:type="spellStart"/>
      <w:r w:rsidRPr="008A530D">
        <w:rPr>
          <w:rFonts w:ascii="Times New Roman" w:hAnsi="Times New Roman" w:cs="Times New Roman"/>
          <w:sz w:val="24"/>
          <w:szCs w:val="24"/>
        </w:rPr>
        <w:t>рахунок</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неналежного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платника</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відповідну</w:t>
      </w:r>
      <w:proofErr w:type="spellEnd"/>
      <w:r w:rsidRPr="008A530D">
        <w:rPr>
          <w:rFonts w:ascii="Times New Roman" w:hAnsi="Times New Roman" w:cs="Times New Roman"/>
          <w:sz w:val="24"/>
          <w:szCs w:val="24"/>
        </w:rPr>
        <w:t xml:space="preserve"> суму грошей за </w:t>
      </w:r>
      <w:proofErr w:type="spellStart"/>
      <w:r w:rsidRPr="008A530D">
        <w:rPr>
          <w:rFonts w:ascii="Times New Roman" w:hAnsi="Times New Roman" w:cs="Times New Roman"/>
          <w:sz w:val="24"/>
          <w:szCs w:val="24"/>
        </w:rPr>
        <w:t>рахунок</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власних</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коштів</w:t>
      </w:r>
      <w:proofErr w:type="spellEnd"/>
      <w:r w:rsidRPr="008A530D">
        <w:rPr>
          <w:rFonts w:ascii="Times New Roman" w:hAnsi="Times New Roman" w:cs="Times New Roman"/>
          <w:sz w:val="24"/>
          <w:szCs w:val="24"/>
        </w:rPr>
        <w:t xml:space="preserve">, а </w:t>
      </w:r>
      <w:proofErr w:type="spellStart"/>
      <w:r w:rsidRPr="008A530D">
        <w:rPr>
          <w:rFonts w:ascii="Times New Roman" w:hAnsi="Times New Roman" w:cs="Times New Roman"/>
          <w:sz w:val="24"/>
          <w:szCs w:val="24"/>
        </w:rPr>
        <w:t>також</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сплатити</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неналежному</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платнику</w:t>
      </w:r>
      <w:proofErr w:type="spellEnd"/>
      <w:r w:rsidRPr="008A530D">
        <w:rPr>
          <w:rFonts w:ascii="Times New Roman" w:hAnsi="Times New Roman" w:cs="Times New Roman"/>
          <w:sz w:val="24"/>
          <w:szCs w:val="24"/>
        </w:rPr>
        <w:t xml:space="preserve"> пеню в </w:t>
      </w:r>
      <w:proofErr w:type="spellStart"/>
      <w:r w:rsidRPr="008A530D">
        <w:rPr>
          <w:rFonts w:ascii="Times New Roman" w:hAnsi="Times New Roman" w:cs="Times New Roman"/>
          <w:sz w:val="24"/>
          <w:szCs w:val="24"/>
        </w:rPr>
        <w:t>розмі</w:t>
      </w:r>
      <w:proofErr w:type="gramStart"/>
      <w:r w:rsidRPr="008A530D">
        <w:rPr>
          <w:rFonts w:ascii="Times New Roman" w:hAnsi="Times New Roman" w:cs="Times New Roman"/>
          <w:sz w:val="24"/>
          <w:szCs w:val="24"/>
        </w:rPr>
        <w:t>р</w:t>
      </w:r>
      <w:proofErr w:type="gramEnd"/>
      <w:r w:rsidRPr="008A530D">
        <w:rPr>
          <w:rFonts w:ascii="Times New Roman" w:hAnsi="Times New Roman" w:cs="Times New Roman"/>
          <w:sz w:val="24"/>
          <w:szCs w:val="24"/>
        </w:rPr>
        <w:t>і</w:t>
      </w:r>
      <w:proofErr w:type="spellEnd"/>
      <w:r w:rsidRPr="008A530D">
        <w:rPr>
          <w:rFonts w:ascii="Times New Roman" w:hAnsi="Times New Roman" w:cs="Times New Roman"/>
          <w:sz w:val="24"/>
          <w:szCs w:val="24"/>
        </w:rPr>
        <w:t xml:space="preserve"> 0,1 </w:t>
      </w:r>
      <w:proofErr w:type="spellStart"/>
      <w:r w:rsidRPr="008A530D">
        <w:rPr>
          <w:rFonts w:ascii="Times New Roman" w:hAnsi="Times New Roman" w:cs="Times New Roman"/>
          <w:sz w:val="24"/>
          <w:szCs w:val="24"/>
        </w:rPr>
        <w:t>відсотка</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суми</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неналежного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переказу</w:t>
      </w:r>
      <w:proofErr w:type="spellEnd"/>
      <w:r w:rsidRPr="008A530D">
        <w:rPr>
          <w:rFonts w:ascii="Times New Roman" w:hAnsi="Times New Roman" w:cs="Times New Roman"/>
          <w:sz w:val="24"/>
          <w:szCs w:val="24"/>
        </w:rPr>
        <w:t xml:space="preserve"> за </w:t>
      </w:r>
      <w:proofErr w:type="spellStart"/>
      <w:r w:rsidRPr="008A530D">
        <w:rPr>
          <w:rFonts w:ascii="Times New Roman" w:hAnsi="Times New Roman" w:cs="Times New Roman"/>
          <w:sz w:val="24"/>
          <w:szCs w:val="24"/>
        </w:rPr>
        <w:t>кожний</w:t>
      </w:r>
      <w:proofErr w:type="spellEnd"/>
      <w:r w:rsidRPr="008A530D">
        <w:rPr>
          <w:rFonts w:ascii="Times New Roman" w:hAnsi="Times New Roman" w:cs="Times New Roman"/>
          <w:sz w:val="24"/>
          <w:szCs w:val="24"/>
        </w:rPr>
        <w:t xml:space="preserve"> день, </w:t>
      </w:r>
      <w:proofErr w:type="spellStart"/>
      <w:r w:rsidRPr="008A530D">
        <w:rPr>
          <w:rFonts w:ascii="Times New Roman" w:hAnsi="Times New Roman" w:cs="Times New Roman"/>
          <w:sz w:val="24"/>
          <w:szCs w:val="24"/>
        </w:rPr>
        <w:t>починаючи</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від</w:t>
      </w:r>
      <w:proofErr w:type="spellEnd"/>
      <w:r w:rsidRPr="008A530D">
        <w:rPr>
          <w:rFonts w:ascii="Times New Roman" w:hAnsi="Times New Roman" w:cs="Times New Roman"/>
          <w:sz w:val="24"/>
          <w:szCs w:val="24"/>
        </w:rPr>
        <w:t xml:space="preserve"> дня </w:t>
      </w:r>
      <w:proofErr w:type="spellStart"/>
      <w:r w:rsidRPr="008A530D">
        <w:rPr>
          <w:rFonts w:ascii="Times New Roman" w:hAnsi="Times New Roman" w:cs="Times New Roman"/>
          <w:sz w:val="24"/>
          <w:szCs w:val="24"/>
        </w:rPr>
        <w:t>неналежного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переказу</w:t>
      </w:r>
      <w:proofErr w:type="spellEnd"/>
      <w:r w:rsidRPr="008A530D">
        <w:rPr>
          <w:rFonts w:ascii="Times New Roman" w:hAnsi="Times New Roman" w:cs="Times New Roman"/>
          <w:sz w:val="24"/>
          <w:szCs w:val="24"/>
        </w:rPr>
        <w:t xml:space="preserve"> до дня </w:t>
      </w:r>
      <w:proofErr w:type="spellStart"/>
      <w:r w:rsidRPr="008A530D">
        <w:rPr>
          <w:rFonts w:ascii="Times New Roman" w:hAnsi="Times New Roman" w:cs="Times New Roman"/>
          <w:sz w:val="24"/>
          <w:szCs w:val="24"/>
        </w:rPr>
        <w:t>повернення</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відповідної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суми</w:t>
      </w:r>
      <w:proofErr w:type="spellEnd"/>
      <w:r w:rsidRPr="008A530D">
        <w:rPr>
          <w:rFonts w:ascii="Times New Roman" w:hAnsi="Times New Roman" w:cs="Times New Roman"/>
          <w:sz w:val="24"/>
          <w:szCs w:val="24"/>
        </w:rPr>
        <w:t xml:space="preserve"> на </w:t>
      </w:r>
      <w:proofErr w:type="spellStart"/>
      <w:r w:rsidRPr="008A530D">
        <w:rPr>
          <w:rFonts w:ascii="Times New Roman" w:hAnsi="Times New Roman" w:cs="Times New Roman"/>
          <w:sz w:val="24"/>
          <w:szCs w:val="24"/>
        </w:rPr>
        <w:t>рахунок</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якщо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більший</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розмір</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пені</w:t>
      </w:r>
      <w:proofErr w:type="spellEnd"/>
      <w:r w:rsidRPr="008A530D">
        <w:rPr>
          <w:rFonts w:ascii="Times New Roman" w:hAnsi="Times New Roman" w:cs="Times New Roman"/>
          <w:sz w:val="24"/>
          <w:szCs w:val="24"/>
        </w:rPr>
        <w:t xml:space="preserve"> не </w:t>
      </w:r>
      <w:proofErr w:type="spellStart"/>
      <w:r w:rsidRPr="008A530D">
        <w:rPr>
          <w:rFonts w:ascii="Times New Roman" w:hAnsi="Times New Roman" w:cs="Times New Roman"/>
          <w:sz w:val="24"/>
          <w:szCs w:val="24"/>
        </w:rPr>
        <w:t>обумовлений</w:t>
      </w:r>
      <w:proofErr w:type="spellEnd"/>
      <w:r w:rsidRPr="008A530D">
        <w:rPr>
          <w:rFonts w:ascii="Times New Roman" w:hAnsi="Times New Roman" w:cs="Times New Roman"/>
          <w:sz w:val="24"/>
          <w:szCs w:val="24"/>
        </w:rPr>
        <w:t xml:space="preserve"> договором </w:t>
      </w:r>
      <w:proofErr w:type="spellStart"/>
      <w:r w:rsidRPr="008A530D">
        <w:rPr>
          <w:rFonts w:ascii="Times New Roman" w:hAnsi="Times New Roman" w:cs="Times New Roman"/>
          <w:sz w:val="24"/>
          <w:szCs w:val="24"/>
        </w:rPr>
        <w:t>між</w:t>
      </w:r>
      <w:proofErr w:type="spellEnd"/>
      <w:r w:rsidRPr="008A530D">
        <w:rPr>
          <w:rFonts w:ascii="Times New Roman" w:hAnsi="Times New Roman" w:cs="Times New Roman"/>
          <w:sz w:val="24"/>
          <w:szCs w:val="24"/>
        </w:rPr>
        <w:t xml:space="preserve"> ними.</w:t>
      </w:r>
    </w:p>
    <w:p w:rsidR="00F71F29" w:rsidRPr="008A530D" w:rsidRDefault="00F71F29" w:rsidP="00F71F29">
      <w:pPr>
        <w:pStyle w:val="a4"/>
        <w:ind w:firstLine="708"/>
        <w:jc w:val="both"/>
        <w:rPr>
          <w:rFonts w:ascii="Times New Roman" w:hAnsi="Times New Roman" w:cs="Times New Roman"/>
          <w:sz w:val="24"/>
          <w:szCs w:val="24"/>
        </w:rPr>
      </w:pPr>
      <w:proofErr w:type="spellStart"/>
      <w:r w:rsidRPr="008A530D">
        <w:rPr>
          <w:rFonts w:ascii="Times New Roman" w:hAnsi="Times New Roman" w:cs="Times New Roman"/>
          <w:sz w:val="24"/>
          <w:szCs w:val="24"/>
        </w:rPr>
        <w:t>Відповідно</w:t>
      </w:r>
      <w:proofErr w:type="spellEnd"/>
      <w:r w:rsidRPr="008A530D">
        <w:rPr>
          <w:rFonts w:ascii="Times New Roman" w:hAnsi="Times New Roman" w:cs="Times New Roman"/>
          <w:sz w:val="24"/>
          <w:szCs w:val="24"/>
        </w:rPr>
        <w:t xml:space="preserve"> до </w:t>
      </w:r>
      <w:proofErr w:type="spellStart"/>
      <w:r w:rsidRPr="008A530D">
        <w:rPr>
          <w:rFonts w:ascii="Times New Roman" w:hAnsi="Times New Roman" w:cs="Times New Roman"/>
          <w:sz w:val="24"/>
          <w:szCs w:val="24"/>
        </w:rPr>
        <w:t>пунктів</w:t>
      </w:r>
      <w:proofErr w:type="spellEnd"/>
      <w:r w:rsidRPr="008A530D">
        <w:rPr>
          <w:rFonts w:ascii="Times New Roman" w:hAnsi="Times New Roman" w:cs="Times New Roman"/>
          <w:sz w:val="24"/>
          <w:szCs w:val="24"/>
        </w:rPr>
        <w:t xml:space="preserve"> 6.7, 6.8 </w:t>
      </w:r>
      <w:proofErr w:type="spellStart"/>
      <w:r w:rsidRPr="008A530D">
        <w:rPr>
          <w:rFonts w:ascii="Times New Roman" w:hAnsi="Times New Roman" w:cs="Times New Roman"/>
          <w:sz w:val="24"/>
          <w:szCs w:val="24"/>
        </w:rPr>
        <w:t>Положення</w:t>
      </w:r>
      <w:proofErr w:type="spellEnd"/>
      <w:r w:rsidRPr="008A530D">
        <w:rPr>
          <w:rFonts w:ascii="Times New Roman" w:hAnsi="Times New Roman" w:cs="Times New Roman"/>
          <w:sz w:val="24"/>
          <w:szCs w:val="24"/>
        </w:rPr>
        <w:t xml:space="preserve"> «Про порядок </w:t>
      </w:r>
      <w:proofErr w:type="spellStart"/>
      <w:r w:rsidRPr="008A530D">
        <w:rPr>
          <w:rFonts w:ascii="Times New Roman" w:hAnsi="Times New Roman" w:cs="Times New Roman"/>
          <w:sz w:val="24"/>
          <w:szCs w:val="24"/>
        </w:rPr>
        <w:t>емі</w:t>
      </w:r>
      <w:proofErr w:type="gramStart"/>
      <w:r w:rsidRPr="008A530D">
        <w:rPr>
          <w:rFonts w:ascii="Times New Roman" w:hAnsi="Times New Roman" w:cs="Times New Roman"/>
          <w:sz w:val="24"/>
          <w:szCs w:val="24"/>
        </w:rPr>
        <w:t>с</w:t>
      </w:r>
      <w:proofErr w:type="gramEnd"/>
      <w:r w:rsidRPr="008A530D">
        <w:rPr>
          <w:rFonts w:ascii="Times New Roman" w:hAnsi="Times New Roman" w:cs="Times New Roman"/>
          <w:sz w:val="24"/>
          <w:szCs w:val="24"/>
        </w:rPr>
        <w:t>ії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спеціальних</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платіжних</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засобів</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і</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здійснення</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операцій</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з</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їх</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використанням</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затвердженого</w:t>
      </w:r>
      <w:hyperlink r:id="rId5" w:tgtFrame="_blank" w:tooltip="Про здійснення операцій з використанням спеціальних платіжних засобів [ЗМІСТ]; нормативно-правовий акт № 223 від 30.04.2010" w:history="1">
        <w:r w:rsidRPr="008A530D">
          <w:rPr>
            <w:rStyle w:val="a3"/>
            <w:rFonts w:ascii="Times New Roman" w:hAnsi="Times New Roman" w:cs="Times New Roman"/>
            <w:sz w:val="24"/>
            <w:szCs w:val="24"/>
          </w:rPr>
          <w:t>постановою</w:t>
        </w:r>
        <w:proofErr w:type="spellEnd"/>
        <w:r w:rsidRPr="008A530D">
          <w:rPr>
            <w:rStyle w:val="a3"/>
            <w:rFonts w:ascii="Times New Roman" w:hAnsi="Times New Roman" w:cs="Times New Roman"/>
            <w:sz w:val="24"/>
            <w:szCs w:val="24"/>
          </w:rPr>
          <w:t xml:space="preserve"> </w:t>
        </w:r>
        <w:proofErr w:type="spellStart"/>
        <w:r w:rsidRPr="008A530D">
          <w:rPr>
            <w:rStyle w:val="a3"/>
            <w:rFonts w:ascii="Times New Roman" w:hAnsi="Times New Roman" w:cs="Times New Roman"/>
            <w:sz w:val="24"/>
            <w:szCs w:val="24"/>
          </w:rPr>
          <w:t>Правління</w:t>
        </w:r>
        <w:proofErr w:type="spellEnd"/>
        <w:r w:rsidRPr="008A530D">
          <w:rPr>
            <w:rStyle w:val="a3"/>
            <w:rFonts w:ascii="Times New Roman" w:hAnsi="Times New Roman" w:cs="Times New Roman"/>
            <w:sz w:val="24"/>
            <w:szCs w:val="24"/>
          </w:rPr>
          <w:t xml:space="preserve"> </w:t>
        </w:r>
        <w:proofErr w:type="spellStart"/>
        <w:r w:rsidRPr="008A530D">
          <w:rPr>
            <w:rStyle w:val="a3"/>
            <w:rFonts w:ascii="Times New Roman" w:hAnsi="Times New Roman" w:cs="Times New Roman"/>
            <w:sz w:val="24"/>
            <w:szCs w:val="24"/>
          </w:rPr>
          <w:t>Національного</w:t>
        </w:r>
        <w:proofErr w:type="spellEnd"/>
        <w:r w:rsidRPr="008A530D">
          <w:rPr>
            <w:rStyle w:val="a3"/>
            <w:rFonts w:ascii="Times New Roman" w:hAnsi="Times New Roman" w:cs="Times New Roman"/>
            <w:sz w:val="24"/>
            <w:szCs w:val="24"/>
          </w:rPr>
          <w:t xml:space="preserve"> банку </w:t>
        </w:r>
        <w:proofErr w:type="spellStart"/>
        <w:r w:rsidRPr="008A530D">
          <w:rPr>
            <w:rStyle w:val="a3"/>
            <w:rFonts w:ascii="Times New Roman" w:hAnsi="Times New Roman" w:cs="Times New Roman"/>
            <w:sz w:val="24"/>
            <w:szCs w:val="24"/>
          </w:rPr>
          <w:t>України</w:t>
        </w:r>
        <w:proofErr w:type="spellEnd"/>
        <w:r w:rsidRPr="008A530D">
          <w:rPr>
            <w:rStyle w:val="a3"/>
            <w:rFonts w:ascii="Times New Roman" w:hAnsi="Times New Roman" w:cs="Times New Roman"/>
            <w:sz w:val="24"/>
            <w:szCs w:val="24"/>
          </w:rPr>
          <w:t xml:space="preserve"> </w:t>
        </w:r>
        <w:proofErr w:type="spellStart"/>
        <w:r w:rsidRPr="008A530D">
          <w:rPr>
            <w:rStyle w:val="a3"/>
            <w:rFonts w:ascii="Times New Roman" w:hAnsi="Times New Roman" w:cs="Times New Roman"/>
            <w:sz w:val="24"/>
            <w:szCs w:val="24"/>
          </w:rPr>
          <w:t>від</w:t>
        </w:r>
        <w:proofErr w:type="spellEnd"/>
        <w:r w:rsidRPr="008A530D">
          <w:rPr>
            <w:rStyle w:val="a3"/>
            <w:rFonts w:ascii="Times New Roman" w:hAnsi="Times New Roman" w:cs="Times New Roman"/>
            <w:sz w:val="24"/>
            <w:szCs w:val="24"/>
          </w:rPr>
          <w:t xml:space="preserve"> 30 </w:t>
        </w:r>
        <w:proofErr w:type="spellStart"/>
        <w:r w:rsidRPr="008A530D">
          <w:rPr>
            <w:rStyle w:val="a3"/>
            <w:rFonts w:ascii="Times New Roman" w:hAnsi="Times New Roman" w:cs="Times New Roman"/>
            <w:sz w:val="24"/>
            <w:szCs w:val="24"/>
          </w:rPr>
          <w:t>квітня</w:t>
        </w:r>
        <w:proofErr w:type="spellEnd"/>
        <w:r w:rsidRPr="008A530D">
          <w:rPr>
            <w:rStyle w:val="a3"/>
            <w:rFonts w:ascii="Times New Roman" w:hAnsi="Times New Roman" w:cs="Times New Roman"/>
            <w:sz w:val="24"/>
            <w:szCs w:val="24"/>
          </w:rPr>
          <w:t xml:space="preserve"> 2010 року № 223</w:t>
        </w:r>
      </w:hyperlink>
      <w:r w:rsidRPr="008A530D">
        <w:rPr>
          <w:rFonts w:ascii="Times New Roman" w:hAnsi="Times New Roman" w:cs="Times New Roman"/>
          <w:sz w:val="24"/>
          <w:szCs w:val="24"/>
        </w:rPr>
        <w:t>(</w:t>
      </w:r>
      <w:proofErr w:type="spellStart"/>
      <w:r w:rsidRPr="008A530D">
        <w:rPr>
          <w:rFonts w:ascii="Times New Roman" w:hAnsi="Times New Roman" w:cs="Times New Roman"/>
          <w:sz w:val="24"/>
          <w:szCs w:val="24"/>
        </w:rPr>
        <w:t>даліПоложення</w:t>
      </w:r>
      <w:proofErr w:type="spellEnd"/>
      <w:r w:rsidRPr="008A530D">
        <w:rPr>
          <w:rFonts w:ascii="Times New Roman" w:hAnsi="Times New Roman" w:cs="Times New Roman"/>
          <w:sz w:val="24"/>
          <w:szCs w:val="24"/>
        </w:rPr>
        <w:t xml:space="preserve"> № 223), яке </w:t>
      </w:r>
      <w:proofErr w:type="spellStart"/>
      <w:r w:rsidRPr="008A530D">
        <w:rPr>
          <w:rFonts w:ascii="Times New Roman" w:hAnsi="Times New Roman" w:cs="Times New Roman"/>
          <w:sz w:val="24"/>
          <w:szCs w:val="24"/>
        </w:rPr>
        <w:t>діяло</w:t>
      </w:r>
      <w:proofErr w:type="spellEnd"/>
      <w:r w:rsidRPr="008A530D">
        <w:rPr>
          <w:rFonts w:ascii="Times New Roman" w:hAnsi="Times New Roman" w:cs="Times New Roman"/>
          <w:sz w:val="24"/>
          <w:szCs w:val="24"/>
        </w:rPr>
        <w:t xml:space="preserve"> на момент </w:t>
      </w:r>
      <w:proofErr w:type="spellStart"/>
      <w:r w:rsidRPr="008A530D">
        <w:rPr>
          <w:rFonts w:ascii="Times New Roman" w:hAnsi="Times New Roman" w:cs="Times New Roman"/>
          <w:sz w:val="24"/>
          <w:szCs w:val="24"/>
        </w:rPr>
        <w:t>виникнення</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спірних</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транзакцій</w:t>
      </w:r>
      <w:proofErr w:type="spellEnd"/>
      <w:r w:rsidRPr="008A530D">
        <w:rPr>
          <w:rFonts w:ascii="Times New Roman" w:hAnsi="Times New Roman" w:cs="Times New Roman"/>
          <w:sz w:val="24"/>
          <w:szCs w:val="24"/>
        </w:rPr>
        <w:t xml:space="preserve">, банк у </w:t>
      </w:r>
      <w:proofErr w:type="spellStart"/>
      <w:r w:rsidRPr="008A530D">
        <w:rPr>
          <w:rFonts w:ascii="Times New Roman" w:hAnsi="Times New Roman" w:cs="Times New Roman"/>
          <w:sz w:val="24"/>
          <w:szCs w:val="24"/>
        </w:rPr>
        <w:t>разі</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зді</w:t>
      </w:r>
      <w:proofErr w:type="gramStart"/>
      <w:r w:rsidRPr="008A530D">
        <w:rPr>
          <w:rFonts w:ascii="Times New Roman" w:hAnsi="Times New Roman" w:cs="Times New Roman"/>
          <w:sz w:val="24"/>
          <w:szCs w:val="24"/>
        </w:rPr>
        <w:t>йснення</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недозволеної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або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некоректно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виконаної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платіжної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операції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якщо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користувач</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невідкладно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повідомив</w:t>
      </w:r>
      <w:proofErr w:type="spellEnd"/>
      <w:r w:rsidRPr="008A530D">
        <w:rPr>
          <w:rFonts w:ascii="Times New Roman" w:hAnsi="Times New Roman" w:cs="Times New Roman"/>
          <w:sz w:val="24"/>
          <w:szCs w:val="24"/>
        </w:rPr>
        <w:t xml:space="preserve"> про </w:t>
      </w:r>
      <w:proofErr w:type="spellStart"/>
      <w:r w:rsidRPr="008A530D">
        <w:rPr>
          <w:rFonts w:ascii="Times New Roman" w:hAnsi="Times New Roman" w:cs="Times New Roman"/>
          <w:sz w:val="24"/>
          <w:szCs w:val="24"/>
        </w:rPr>
        <w:t>платіжні</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операції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що</w:t>
      </w:r>
      <w:proofErr w:type="spellEnd"/>
      <w:r w:rsidRPr="008A530D">
        <w:rPr>
          <w:rFonts w:ascii="Times New Roman" w:hAnsi="Times New Roman" w:cs="Times New Roman"/>
          <w:sz w:val="24"/>
          <w:szCs w:val="24"/>
        </w:rPr>
        <w:t xml:space="preserve"> ним не </w:t>
      </w:r>
      <w:proofErr w:type="spellStart"/>
      <w:r w:rsidRPr="008A530D">
        <w:rPr>
          <w:rFonts w:ascii="Times New Roman" w:hAnsi="Times New Roman" w:cs="Times New Roman"/>
          <w:sz w:val="24"/>
          <w:szCs w:val="24"/>
        </w:rPr>
        <w:t>виконувалися</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або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які</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були</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виконані</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некоректно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негайно</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відшкодовує</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платнику</w:t>
      </w:r>
      <w:proofErr w:type="spellEnd"/>
      <w:r w:rsidRPr="008A530D">
        <w:rPr>
          <w:rFonts w:ascii="Times New Roman" w:hAnsi="Times New Roman" w:cs="Times New Roman"/>
          <w:sz w:val="24"/>
          <w:szCs w:val="24"/>
        </w:rPr>
        <w:t xml:space="preserve"> суму </w:t>
      </w:r>
      <w:proofErr w:type="spellStart"/>
      <w:r w:rsidRPr="008A530D">
        <w:rPr>
          <w:rFonts w:ascii="Times New Roman" w:hAnsi="Times New Roman" w:cs="Times New Roman"/>
          <w:sz w:val="24"/>
          <w:szCs w:val="24"/>
        </w:rPr>
        <w:t>такої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операції</w:t>
      </w:r>
      <w:proofErr w:type="spellEnd"/>
      <w:r w:rsidRPr="008A530D">
        <w:rPr>
          <w:rFonts w:ascii="Times New Roman" w:hAnsi="Times New Roman" w:cs="Times New Roman"/>
          <w:sz w:val="24"/>
          <w:szCs w:val="24"/>
        </w:rPr>
        <w:t xml:space="preserve"> та, за </w:t>
      </w:r>
      <w:proofErr w:type="spellStart"/>
      <w:r w:rsidRPr="008A530D">
        <w:rPr>
          <w:rFonts w:ascii="Times New Roman" w:hAnsi="Times New Roman" w:cs="Times New Roman"/>
          <w:sz w:val="24"/>
          <w:szCs w:val="24"/>
        </w:rPr>
        <w:t>необхідності</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відновлює</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залишок</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коштів</w:t>
      </w:r>
      <w:proofErr w:type="spellEnd"/>
      <w:r w:rsidRPr="008A530D">
        <w:rPr>
          <w:rFonts w:ascii="Times New Roman" w:hAnsi="Times New Roman" w:cs="Times New Roman"/>
          <w:sz w:val="24"/>
          <w:szCs w:val="24"/>
        </w:rPr>
        <w:t xml:space="preserve"> на </w:t>
      </w:r>
      <w:proofErr w:type="spellStart"/>
      <w:r w:rsidRPr="008A530D">
        <w:rPr>
          <w:rFonts w:ascii="Times New Roman" w:hAnsi="Times New Roman" w:cs="Times New Roman"/>
          <w:sz w:val="24"/>
          <w:szCs w:val="24"/>
        </w:rPr>
        <w:t>рахунку</w:t>
      </w:r>
      <w:proofErr w:type="spellEnd"/>
      <w:r w:rsidRPr="008A530D">
        <w:rPr>
          <w:rFonts w:ascii="Times New Roman" w:hAnsi="Times New Roman" w:cs="Times New Roman"/>
          <w:sz w:val="24"/>
          <w:szCs w:val="24"/>
        </w:rPr>
        <w:t xml:space="preserve"> до того стану, у </w:t>
      </w:r>
      <w:proofErr w:type="spellStart"/>
      <w:r w:rsidRPr="008A530D">
        <w:rPr>
          <w:rFonts w:ascii="Times New Roman" w:hAnsi="Times New Roman" w:cs="Times New Roman"/>
          <w:sz w:val="24"/>
          <w:szCs w:val="24"/>
        </w:rPr>
        <w:t>якому</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він</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був</w:t>
      </w:r>
      <w:proofErr w:type="spellEnd"/>
      <w:r w:rsidRPr="008A530D">
        <w:rPr>
          <w:rFonts w:ascii="Times New Roman" w:hAnsi="Times New Roman" w:cs="Times New Roman"/>
          <w:sz w:val="24"/>
          <w:szCs w:val="24"/>
        </w:rPr>
        <w:t xml:space="preserve"> перед </w:t>
      </w:r>
      <w:proofErr w:type="spellStart"/>
      <w:r w:rsidRPr="008A530D">
        <w:rPr>
          <w:rFonts w:ascii="Times New Roman" w:hAnsi="Times New Roman" w:cs="Times New Roman"/>
          <w:sz w:val="24"/>
          <w:szCs w:val="24"/>
        </w:rPr>
        <w:t>виконанням</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цієї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операції</w:t>
      </w:r>
      <w:proofErr w:type="spellEnd"/>
      <w:r w:rsidRPr="008A530D">
        <w:rPr>
          <w:rFonts w:ascii="Times New Roman" w:hAnsi="Times New Roman" w:cs="Times New Roman"/>
          <w:sz w:val="24"/>
          <w:szCs w:val="24"/>
        </w:rPr>
        <w:t>.</w:t>
      </w:r>
      <w:proofErr w:type="gramEnd"/>
    </w:p>
    <w:p w:rsidR="00F71F29" w:rsidRPr="008A530D" w:rsidRDefault="00F71F29" w:rsidP="00F71F29">
      <w:pPr>
        <w:pStyle w:val="a4"/>
        <w:ind w:firstLine="708"/>
        <w:jc w:val="both"/>
        <w:rPr>
          <w:rFonts w:ascii="Times New Roman" w:hAnsi="Times New Roman" w:cs="Times New Roman"/>
          <w:sz w:val="24"/>
          <w:szCs w:val="24"/>
          <w:lang w:val="uk-UA"/>
        </w:rPr>
      </w:pPr>
      <w:proofErr w:type="spellStart"/>
      <w:r w:rsidRPr="008A530D">
        <w:rPr>
          <w:rFonts w:ascii="Times New Roman" w:hAnsi="Times New Roman" w:cs="Times New Roman"/>
          <w:sz w:val="24"/>
          <w:szCs w:val="24"/>
          <w:lang w:val="uk-UA"/>
        </w:rPr>
        <w:t>Користувачне</w:t>
      </w:r>
      <w:proofErr w:type="spellEnd"/>
      <w:r w:rsidRPr="008A530D">
        <w:rPr>
          <w:rFonts w:ascii="Times New Roman" w:hAnsi="Times New Roman" w:cs="Times New Roman"/>
          <w:sz w:val="24"/>
          <w:szCs w:val="24"/>
          <w:lang w:val="uk-UA"/>
        </w:rPr>
        <w:t xml:space="preserve"> несе відповідальності за здійснення платіжних операцій, якщо спеціальний платіжний засіб було використано без фізичного </w:t>
      </w:r>
      <w:proofErr w:type="spellStart"/>
      <w:r w:rsidRPr="008A530D">
        <w:rPr>
          <w:rFonts w:ascii="Times New Roman" w:hAnsi="Times New Roman" w:cs="Times New Roman"/>
          <w:sz w:val="24"/>
          <w:szCs w:val="24"/>
          <w:lang w:val="uk-UA"/>
        </w:rPr>
        <w:t>предявлення</w:t>
      </w:r>
      <w:proofErr w:type="spellEnd"/>
      <w:r w:rsidRPr="008A530D">
        <w:rPr>
          <w:rFonts w:ascii="Times New Roman" w:hAnsi="Times New Roman" w:cs="Times New Roman"/>
          <w:sz w:val="24"/>
          <w:szCs w:val="24"/>
          <w:lang w:val="uk-UA"/>
        </w:rPr>
        <w:t xml:space="preserve"> користувачем або електронної ідентифікації самого спеціального платіжного засобу та його держателя,крім випадків, коли доведено, що користувач своїми діями чи бездіяльністю сприяв втраті, незаконному використанню персонального ідентифікаційного номера або іншої інформації, яка дає змогу ініціювати платіжні операції.</w:t>
      </w:r>
    </w:p>
    <w:p w:rsidR="00F71F29" w:rsidRPr="008A530D" w:rsidRDefault="00F71F29" w:rsidP="00F71F29">
      <w:pPr>
        <w:pStyle w:val="a4"/>
        <w:jc w:val="both"/>
        <w:rPr>
          <w:rFonts w:ascii="Times New Roman" w:hAnsi="Times New Roman" w:cs="Times New Roman"/>
          <w:sz w:val="24"/>
          <w:szCs w:val="24"/>
          <w:lang w:val="uk-UA"/>
        </w:rPr>
      </w:pPr>
      <w:r w:rsidRPr="008A530D">
        <w:rPr>
          <w:rFonts w:ascii="Times New Roman" w:hAnsi="Times New Roman" w:cs="Times New Roman"/>
          <w:sz w:val="24"/>
          <w:szCs w:val="24"/>
          <w:lang w:val="uk-UA"/>
        </w:rPr>
        <w:tab/>
        <w:t xml:space="preserve">Так, </w:t>
      </w:r>
      <w:r w:rsidRPr="008A530D">
        <w:rPr>
          <w:rFonts w:ascii="Times New Roman" w:hAnsi="Times New Roman" w:cs="Times New Roman"/>
          <w:sz w:val="24"/>
          <w:szCs w:val="24"/>
        </w:rPr>
        <w:t xml:space="preserve">29.01.2016 року о 15 </w:t>
      </w:r>
      <w:proofErr w:type="spellStart"/>
      <w:r w:rsidRPr="008A530D">
        <w:rPr>
          <w:rFonts w:ascii="Times New Roman" w:hAnsi="Times New Roman" w:cs="Times New Roman"/>
          <w:sz w:val="24"/>
          <w:szCs w:val="24"/>
        </w:rPr>
        <w:t>годині</w:t>
      </w:r>
      <w:proofErr w:type="spellEnd"/>
      <w:r w:rsidRPr="008A530D">
        <w:rPr>
          <w:rFonts w:ascii="Times New Roman" w:hAnsi="Times New Roman" w:cs="Times New Roman"/>
          <w:sz w:val="24"/>
          <w:szCs w:val="24"/>
        </w:rPr>
        <w:t xml:space="preserve"> </w:t>
      </w:r>
      <w:r w:rsidRPr="008A530D">
        <w:rPr>
          <w:rFonts w:ascii="Times New Roman" w:hAnsi="Times New Roman" w:cs="Times New Roman"/>
          <w:sz w:val="24"/>
          <w:szCs w:val="24"/>
          <w:lang w:val="uk-UA"/>
        </w:rPr>
        <w:t xml:space="preserve">громадянин </w:t>
      </w:r>
      <w:r>
        <w:rPr>
          <w:rFonts w:ascii="Times New Roman" w:hAnsi="Times New Roman" w:cs="Times New Roman"/>
          <w:sz w:val="24"/>
          <w:szCs w:val="24"/>
          <w:lang w:val="uk-UA"/>
        </w:rPr>
        <w:t xml:space="preserve"> </w:t>
      </w:r>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маючи</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умисел</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спрямований</w:t>
      </w:r>
      <w:proofErr w:type="spellEnd"/>
      <w:r w:rsidRPr="008A530D">
        <w:rPr>
          <w:rFonts w:ascii="Times New Roman" w:hAnsi="Times New Roman" w:cs="Times New Roman"/>
          <w:sz w:val="24"/>
          <w:szCs w:val="24"/>
        </w:rPr>
        <w:t xml:space="preserve"> на </w:t>
      </w:r>
      <w:proofErr w:type="spellStart"/>
      <w:r w:rsidRPr="008A530D">
        <w:rPr>
          <w:rFonts w:ascii="Times New Roman" w:hAnsi="Times New Roman" w:cs="Times New Roman"/>
          <w:sz w:val="24"/>
          <w:szCs w:val="24"/>
        </w:rPr>
        <w:t>таємне</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викрадення</w:t>
      </w:r>
      <w:proofErr w:type="spellEnd"/>
      <w:r w:rsidRPr="008A530D">
        <w:rPr>
          <w:rFonts w:ascii="Times New Roman" w:hAnsi="Times New Roman" w:cs="Times New Roman"/>
          <w:sz w:val="24"/>
          <w:szCs w:val="24"/>
        </w:rPr>
        <w:t xml:space="preserve"> чужого майна, а </w:t>
      </w:r>
      <w:proofErr w:type="spellStart"/>
      <w:r w:rsidRPr="008A530D">
        <w:rPr>
          <w:rFonts w:ascii="Times New Roman" w:hAnsi="Times New Roman" w:cs="Times New Roman"/>
          <w:sz w:val="24"/>
          <w:szCs w:val="24"/>
        </w:rPr>
        <w:t>саме</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грошових</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коштів</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з</w:t>
      </w:r>
      <w:proofErr w:type="spellEnd"/>
      <w:r w:rsidRPr="008A530D">
        <w:rPr>
          <w:rFonts w:ascii="Times New Roman" w:hAnsi="Times New Roman" w:cs="Times New Roman"/>
          <w:sz w:val="24"/>
          <w:szCs w:val="24"/>
        </w:rPr>
        <w:t xml:space="preserve"> </w:t>
      </w:r>
      <w:r w:rsidRPr="008A530D">
        <w:rPr>
          <w:rFonts w:ascii="Times New Roman" w:hAnsi="Times New Roman" w:cs="Times New Roman"/>
          <w:sz w:val="24"/>
          <w:szCs w:val="24"/>
          <w:lang w:val="uk-UA"/>
        </w:rPr>
        <w:t xml:space="preserve">моєї </w:t>
      </w:r>
      <w:proofErr w:type="spellStart"/>
      <w:r w:rsidRPr="008A530D">
        <w:rPr>
          <w:rFonts w:ascii="Times New Roman" w:hAnsi="Times New Roman" w:cs="Times New Roman"/>
          <w:sz w:val="24"/>
          <w:szCs w:val="24"/>
        </w:rPr>
        <w:t>банківської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карти</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направився</w:t>
      </w:r>
      <w:proofErr w:type="spellEnd"/>
      <w:r w:rsidRPr="008A530D">
        <w:rPr>
          <w:rFonts w:ascii="Times New Roman" w:hAnsi="Times New Roman" w:cs="Times New Roman"/>
          <w:sz w:val="24"/>
          <w:szCs w:val="24"/>
        </w:rPr>
        <w:t xml:space="preserve"> за </w:t>
      </w:r>
      <w:proofErr w:type="spellStart"/>
      <w:r w:rsidRPr="008A530D">
        <w:rPr>
          <w:rFonts w:ascii="Times New Roman" w:hAnsi="Times New Roman" w:cs="Times New Roman"/>
          <w:sz w:val="24"/>
          <w:szCs w:val="24"/>
        </w:rPr>
        <w:t>адресою</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вул</w:t>
      </w:r>
      <w:proofErr w:type="spellEnd"/>
      <w:r w:rsidRPr="008A530D">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8A530D">
        <w:rPr>
          <w:rFonts w:ascii="Times New Roman" w:hAnsi="Times New Roman" w:cs="Times New Roman"/>
          <w:sz w:val="24"/>
          <w:szCs w:val="24"/>
        </w:rPr>
        <w:t xml:space="preserve"> </w:t>
      </w:r>
      <w:proofErr w:type="gramStart"/>
      <w:r w:rsidRPr="008A530D">
        <w:rPr>
          <w:rFonts w:ascii="Times New Roman" w:hAnsi="Times New Roman" w:cs="Times New Roman"/>
          <w:sz w:val="24"/>
          <w:szCs w:val="24"/>
        </w:rPr>
        <w:t xml:space="preserve">в м. </w:t>
      </w:r>
      <w:proofErr w:type="spellStart"/>
      <w:r w:rsidRPr="008A530D">
        <w:rPr>
          <w:rFonts w:ascii="Times New Roman" w:hAnsi="Times New Roman" w:cs="Times New Roman"/>
          <w:sz w:val="24"/>
          <w:szCs w:val="24"/>
        </w:rPr>
        <w:t>Нікополь</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Дніпропетровської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області</w:t>
      </w:r>
      <w:proofErr w:type="spellEnd"/>
      <w:r w:rsidRPr="008A530D">
        <w:rPr>
          <w:rFonts w:ascii="Times New Roman" w:hAnsi="Times New Roman" w:cs="Times New Roman"/>
          <w:sz w:val="24"/>
          <w:szCs w:val="24"/>
        </w:rPr>
        <w:t xml:space="preserve">, де </w:t>
      </w:r>
      <w:proofErr w:type="spellStart"/>
      <w:r w:rsidRPr="008A530D">
        <w:rPr>
          <w:rFonts w:ascii="Times New Roman" w:hAnsi="Times New Roman" w:cs="Times New Roman"/>
          <w:sz w:val="24"/>
          <w:szCs w:val="24"/>
        </w:rPr>
        <w:t>скориставшись</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мережою</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Інтернет</w:t>
      </w:r>
      <w:proofErr w:type="spellEnd"/>
      <w:r w:rsidRPr="008A530D">
        <w:rPr>
          <w:rFonts w:ascii="Times New Roman" w:hAnsi="Times New Roman" w:cs="Times New Roman"/>
          <w:sz w:val="24"/>
          <w:szCs w:val="24"/>
        </w:rPr>
        <w:t xml:space="preserve">, а </w:t>
      </w:r>
      <w:proofErr w:type="spellStart"/>
      <w:r w:rsidRPr="008A530D">
        <w:rPr>
          <w:rFonts w:ascii="Times New Roman" w:hAnsi="Times New Roman" w:cs="Times New Roman"/>
          <w:sz w:val="24"/>
          <w:szCs w:val="24"/>
        </w:rPr>
        <w:t>саме</w:t>
      </w:r>
      <w:proofErr w:type="spellEnd"/>
      <w:r w:rsidRPr="008A530D">
        <w:rPr>
          <w:rFonts w:ascii="Times New Roman" w:hAnsi="Times New Roman" w:cs="Times New Roman"/>
          <w:sz w:val="24"/>
          <w:szCs w:val="24"/>
        </w:rPr>
        <w:t xml:space="preserve"> через </w:t>
      </w:r>
      <w:proofErr w:type="spellStart"/>
      <w:r w:rsidRPr="008A530D">
        <w:rPr>
          <w:rFonts w:ascii="Times New Roman" w:hAnsi="Times New Roman" w:cs="Times New Roman"/>
          <w:sz w:val="24"/>
          <w:szCs w:val="24"/>
        </w:rPr>
        <w:t>офіційний</w:t>
      </w:r>
      <w:proofErr w:type="spellEnd"/>
      <w:r w:rsidRPr="008A530D">
        <w:rPr>
          <w:rFonts w:ascii="Times New Roman" w:hAnsi="Times New Roman" w:cs="Times New Roman"/>
          <w:sz w:val="24"/>
          <w:szCs w:val="24"/>
        </w:rPr>
        <w:t xml:space="preserve"> сайт ПАТ КБ „ </w:t>
      </w:r>
      <w:proofErr w:type="spellStart"/>
      <w:r w:rsidRPr="008A530D">
        <w:rPr>
          <w:rFonts w:ascii="Times New Roman" w:hAnsi="Times New Roman" w:cs="Times New Roman"/>
          <w:sz w:val="24"/>
          <w:szCs w:val="24"/>
        </w:rPr>
        <w:t>ПриватБанк</w:t>
      </w:r>
      <w:proofErr w:type="spellEnd"/>
      <w:r w:rsidRPr="008A530D">
        <w:rPr>
          <w:rFonts w:ascii="Times New Roman" w:hAnsi="Times New Roman" w:cs="Times New Roman"/>
          <w:sz w:val="24"/>
          <w:szCs w:val="24"/>
        </w:rPr>
        <w:t xml:space="preserve"> „Приват24 </w:t>
      </w:r>
      <w:proofErr w:type="spellStart"/>
      <w:r w:rsidRPr="008A530D">
        <w:rPr>
          <w:rFonts w:ascii="Times New Roman" w:hAnsi="Times New Roman" w:cs="Times New Roman"/>
          <w:sz w:val="24"/>
          <w:szCs w:val="24"/>
        </w:rPr>
        <w:t>з</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банківської</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картки</w:t>
      </w:r>
      <w:proofErr w:type="spellEnd"/>
      <w:r w:rsidRPr="008A530D">
        <w:rPr>
          <w:rFonts w:ascii="Times New Roman" w:hAnsi="Times New Roman" w:cs="Times New Roman"/>
          <w:sz w:val="24"/>
          <w:szCs w:val="24"/>
        </w:rPr>
        <w:t xml:space="preserve"> №5168742335640714, яка </w:t>
      </w:r>
      <w:proofErr w:type="spellStart"/>
      <w:r w:rsidRPr="008A530D">
        <w:rPr>
          <w:rFonts w:ascii="Times New Roman" w:hAnsi="Times New Roman" w:cs="Times New Roman"/>
          <w:sz w:val="24"/>
          <w:szCs w:val="24"/>
        </w:rPr>
        <w:t>належ</w:t>
      </w:r>
      <w:r w:rsidRPr="008A530D">
        <w:rPr>
          <w:rFonts w:ascii="Times New Roman" w:hAnsi="Times New Roman" w:cs="Times New Roman"/>
          <w:sz w:val="24"/>
          <w:szCs w:val="24"/>
          <w:lang w:val="uk-UA"/>
        </w:rPr>
        <w:t>ала</w:t>
      </w:r>
      <w:proofErr w:type="spellEnd"/>
      <w:r w:rsidRPr="008A530D">
        <w:rPr>
          <w:rFonts w:ascii="Times New Roman" w:hAnsi="Times New Roman" w:cs="Times New Roman"/>
          <w:sz w:val="24"/>
          <w:szCs w:val="24"/>
          <w:lang w:val="uk-UA"/>
        </w:rPr>
        <w:t xml:space="preserve"> мені </w:t>
      </w:r>
      <w:proofErr w:type="spellStart"/>
      <w:r w:rsidRPr="008A530D">
        <w:rPr>
          <w:rFonts w:ascii="Times New Roman" w:hAnsi="Times New Roman" w:cs="Times New Roman"/>
          <w:sz w:val="24"/>
          <w:szCs w:val="24"/>
          <w:lang w:val="uk-UA"/>
        </w:rPr>
        <w:t>Рекову</w:t>
      </w:r>
      <w:proofErr w:type="spellEnd"/>
      <w:r w:rsidRPr="008A530D">
        <w:rPr>
          <w:rFonts w:ascii="Times New Roman" w:hAnsi="Times New Roman" w:cs="Times New Roman"/>
          <w:sz w:val="24"/>
          <w:szCs w:val="24"/>
          <w:lang w:val="uk-UA"/>
        </w:rPr>
        <w:t xml:space="preserve"> П.С. з</w:t>
      </w:r>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корисливих</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мотивів</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перерахував</w:t>
      </w:r>
      <w:proofErr w:type="spellEnd"/>
      <w:r w:rsidRPr="008A530D">
        <w:rPr>
          <w:rFonts w:ascii="Times New Roman" w:hAnsi="Times New Roman" w:cs="Times New Roman"/>
          <w:sz w:val="24"/>
          <w:szCs w:val="24"/>
        </w:rPr>
        <w:t xml:space="preserve"> на </w:t>
      </w:r>
      <w:proofErr w:type="spellStart"/>
      <w:r w:rsidRPr="008A530D">
        <w:rPr>
          <w:rFonts w:ascii="Times New Roman" w:hAnsi="Times New Roman" w:cs="Times New Roman"/>
          <w:sz w:val="24"/>
          <w:szCs w:val="24"/>
        </w:rPr>
        <w:t>банківську</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картку</w:t>
      </w:r>
      <w:proofErr w:type="spellEnd"/>
      <w:r w:rsidRPr="008A530D">
        <w:rPr>
          <w:rFonts w:ascii="Times New Roman" w:hAnsi="Times New Roman" w:cs="Times New Roman"/>
          <w:sz w:val="24"/>
          <w:szCs w:val="24"/>
        </w:rPr>
        <w:t xml:space="preserve"> №4149625812388393 </w:t>
      </w:r>
      <w:proofErr w:type="spellStart"/>
      <w:r w:rsidRPr="008A530D">
        <w:rPr>
          <w:rFonts w:ascii="Times New Roman" w:hAnsi="Times New Roman" w:cs="Times New Roman"/>
          <w:sz w:val="24"/>
          <w:szCs w:val="24"/>
        </w:rPr>
        <w:t>грошові</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кошти</w:t>
      </w:r>
      <w:proofErr w:type="spellEnd"/>
      <w:r w:rsidRPr="008A530D">
        <w:rPr>
          <w:rFonts w:ascii="Times New Roman" w:hAnsi="Times New Roman" w:cs="Times New Roman"/>
          <w:sz w:val="24"/>
          <w:szCs w:val="24"/>
        </w:rPr>
        <w:t xml:space="preserve"> в </w:t>
      </w:r>
      <w:proofErr w:type="spellStart"/>
      <w:r w:rsidRPr="008A530D">
        <w:rPr>
          <w:rFonts w:ascii="Times New Roman" w:hAnsi="Times New Roman" w:cs="Times New Roman"/>
          <w:sz w:val="24"/>
          <w:szCs w:val="24"/>
        </w:rPr>
        <w:t>сумі</w:t>
      </w:r>
      <w:proofErr w:type="spellEnd"/>
      <w:r w:rsidRPr="008A530D">
        <w:rPr>
          <w:rFonts w:ascii="Times New Roman" w:hAnsi="Times New Roman" w:cs="Times New Roman"/>
          <w:sz w:val="24"/>
          <w:szCs w:val="24"/>
        </w:rPr>
        <w:t xml:space="preserve"> 25000 </w:t>
      </w:r>
      <w:proofErr w:type="spellStart"/>
      <w:r w:rsidRPr="008A530D">
        <w:rPr>
          <w:rFonts w:ascii="Times New Roman" w:hAnsi="Times New Roman" w:cs="Times New Roman"/>
          <w:sz w:val="24"/>
          <w:szCs w:val="24"/>
        </w:rPr>
        <w:t>гривень</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чим</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завдав</w:t>
      </w:r>
      <w:proofErr w:type="spellEnd"/>
      <w:r w:rsidRPr="008A530D">
        <w:rPr>
          <w:rFonts w:ascii="Times New Roman" w:hAnsi="Times New Roman" w:cs="Times New Roman"/>
          <w:sz w:val="24"/>
          <w:szCs w:val="24"/>
        </w:rPr>
        <w:t xml:space="preserve"> </w:t>
      </w:r>
      <w:r w:rsidRPr="008A530D">
        <w:rPr>
          <w:rFonts w:ascii="Times New Roman" w:hAnsi="Times New Roman" w:cs="Times New Roman"/>
          <w:sz w:val="24"/>
          <w:szCs w:val="24"/>
          <w:lang w:val="uk-UA"/>
        </w:rPr>
        <w:t xml:space="preserve">мені </w:t>
      </w:r>
      <w:proofErr w:type="spellStart"/>
      <w:r w:rsidRPr="008A530D">
        <w:rPr>
          <w:rFonts w:ascii="Times New Roman" w:hAnsi="Times New Roman" w:cs="Times New Roman"/>
          <w:sz w:val="24"/>
          <w:szCs w:val="24"/>
        </w:rPr>
        <w:t>матеріальний</w:t>
      </w:r>
      <w:proofErr w:type="spellEnd"/>
      <w:r w:rsidRPr="008A530D">
        <w:rPr>
          <w:rFonts w:ascii="Times New Roman" w:hAnsi="Times New Roman" w:cs="Times New Roman"/>
          <w:sz w:val="24"/>
          <w:szCs w:val="24"/>
        </w:rPr>
        <w:t xml:space="preserve"> </w:t>
      </w:r>
      <w:proofErr w:type="spellStart"/>
      <w:r w:rsidRPr="008A530D">
        <w:rPr>
          <w:rFonts w:ascii="Times New Roman" w:hAnsi="Times New Roman" w:cs="Times New Roman"/>
          <w:sz w:val="24"/>
          <w:szCs w:val="24"/>
        </w:rPr>
        <w:t>збиток</w:t>
      </w:r>
      <w:proofErr w:type="spellEnd"/>
      <w:r w:rsidRPr="008A530D">
        <w:rPr>
          <w:rFonts w:ascii="Times New Roman" w:hAnsi="Times New Roman" w:cs="Times New Roman"/>
          <w:sz w:val="24"/>
          <w:szCs w:val="24"/>
        </w:rPr>
        <w:t xml:space="preserve"> на </w:t>
      </w:r>
      <w:proofErr w:type="spellStart"/>
      <w:r w:rsidRPr="008A530D">
        <w:rPr>
          <w:rFonts w:ascii="Times New Roman" w:hAnsi="Times New Roman" w:cs="Times New Roman"/>
          <w:sz w:val="24"/>
          <w:szCs w:val="24"/>
        </w:rPr>
        <w:t>вищевказану</w:t>
      </w:r>
      <w:proofErr w:type="spellEnd"/>
      <w:r w:rsidRPr="008A530D">
        <w:rPr>
          <w:rFonts w:ascii="Times New Roman" w:hAnsi="Times New Roman" w:cs="Times New Roman"/>
          <w:sz w:val="24"/>
          <w:szCs w:val="24"/>
        </w:rPr>
        <w:t xml:space="preserve"> суму. </w:t>
      </w:r>
      <w:proofErr w:type="gramEnd"/>
    </w:p>
    <w:p w:rsidR="00F71F29" w:rsidRPr="008A530D" w:rsidRDefault="00F71F29" w:rsidP="00F71F29">
      <w:pPr>
        <w:pStyle w:val="a4"/>
        <w:ind w:firstLine="708"/>
        <w:jc w:val="both"/>
        <w:rPr>
          <w:rFonts w:ascii="Times New Roman" w:hAnsi="Times New Roman" w:cs="Times New Roman"/>
          <w:sz w:val="24"/>
          <w:szCs w:val="24"/>
          <w:lang w:val="uk-UA"/>
        </w:rPr>
      </w:pPr>
      <w:r w:rsidRPr="008A530D">
        <w:rPr>
          <w:rFonts w:ascii="Times New Roman" w:hAnsi="Times New Roman" w:cs="Times New Roman"/>
          <w:sz w:val="24"/>
          <w:szCs w:val="24"/>
          <w:lang w:val="uk-UA"/>
        </w:rPr>
        <w:t xml:space="preserve">Вироком Нікопольського </w:t>
      </w:r>
      <w:proofErr w:type="spellStart"/>
      <w:r w:rsidRPr="008A530D">
        <w:rPr>
          <w:rFonts w:ascii="Times New Roman" w:hAnsi="Times New Roman" w:cs="Times New Roman"/>
          <w:sz w:val="24"/>
          <w:szCs w:val="24"/>
          <w:lang w:val="uk-UA"/>
        </w:rPr>
        <w:t>міськрайонного</w:t>
      </w:r>
      <w:proofErr w:type="spellEnd"/>
      <w:r w:rsidRPr="008A530D">
        <w:rPr>
          <w:rFonts w:ascii="Times New Roman" w:hAnsi="Times New Roman" w:cs="Times New Roman"/>
          <w:sz w:val="24"/>
          <w:szCs w:val="24"/>
          <w:lang w:val="uk-UA"/>
        </w:rPr>
        <w:t xml:space="preserve"> суду Дніпропетровської області </w:t>
      </w:r>
      <w:r>
        <w:rPr>
          <w:rFonts w:ascii="Times New Roman" w:hAnsi="Times New Roman" w:cs="Times New Roman"/>
          <w:sz w:val="24"/>
          <w:szCs w:val="24"/>
          <w:lang w:val="uk-UA"/>
        </w:rPr>
        <w:t xml:space="preserve"> </w:t>
      </w:r>
      <w:r w:rsidRPr="008A530D">
        <w:rPr>
          <w:rFonts w:ascii="Times New Roman" w:hAnsi="Times New Roman" w:cs="Times New Roman"/>
          <w:sz w:val="24"/>
          <w:szCs w:val="24"/>
          <w:lang w:val="uk-UA"/>
        </w:rPr>
        <w:t xml:space="preserve">. визнаний винним у скоєні вказаного злочину та йому призначено покарання. З цього впливає, що з мого боку відсутні дії, які би сприяли втраті, незаконному використанню персонального ідентифікаційного номера або іншої інформації, яка дає змогу ініціювати платіжні операції по картці № 5168742335640714, тому як 30.01.2016 </w:t>
      </w:r>
      <w:proofErr w:type="spellStart"/>
      <w:r w:rsidRPr="008A530D">
        <w:rPr>
          <w:rFonts w:ascii="Times New Roman" w:hAnsi="Times New Roman" w:cs="Times New Roman"/>
          <w:sz w:val="24"/>
          <w:szCs w:val="24"/>
          <w:lang w:val="uk-UA"/>
        </w:rPr>
        <w:t>уведомив</w:t>
      </w:r>
      <w:proofErr w:type="spellEnd"/>
      <w:r w:rsidRPr="008A530D">
        <w:rPr>
          <w:rFonts w:ascii="Times New Roman" w:hAnsi="Times New Roman" w:cs="Times New Roman"/>
          <w:sz w:val="24"/>
          <w:szCs w:val="24"/>
          <w:lang w:val="uk-UA"/>
        </w:rPr>
        <w:t xml:space="preserve"> банк про крадіжку, після чого звернувся з відповідною заявою до поліції.</w:t>
      </w:r>
    </w:p>
    <w:p w:rsidR="00F71F29" w:rsidRPr="008A530D" w:rsidRDefault="00F71F29" w:rsidP="00F71F29">
      <w:pPr>
        <w:pStyle w:val="a4"/>
        <w:ind w:firstLine="708"/>
        <w:jc w:val="both"/>
        <w:rPr>
          <w:rFonts w:ascii="Times New Roman" w:hAnsi="Times New Roman" w:cs="Times New Roman"/>
          <w:sz w:val="24"/>
          <w:szCs w:val="24"/>
          <w:lang w:val="uk-UA"/>
        </w:rPr>
      </w:pPr>
      <w:r w:rsidRPr="008A530D">
        <w:rPr>
          <w:rFonts w:ascii="Times New Roman" w:hAnsi="Times New Roman" w:cs="Times New Roman"/>
          <w:sz w:val="24"/>
          <w:szCs w:val="24"/>
          <w:lang w:val="uk-UA"/>
        </w:rPr>
        <w:t xml:space="preserve">На вимогу працівників банку я відновив кредитну лінію в розмірі 25 тис. грн. за свій кошт замість банку, з підстав чого прошу повернути мені сплачені мною кошті в </w:t>
      </w:r>
      <w:proofErr w:type="spellStart"/>
      <w:r w:rsidRPr="008A530D">
        <w:rPr>
          <w:rFonts w:ascii="Times New Roman" w:hAnsi="Times New Roman" w:cs="Times New Roman"/>
          <w:sz w:val="24"/>
          <w:szCs w:val="24"/>
          <w:lang w:val="uk-UA"/>
        </w:rPr>
        <w:t>суммі</w:t>
      </w:r>
      <w:proofErr w:type="spellEnd"/>
      <w:r w:rsidRPr="008A530D">
        <w:rPr>
          <w:rFonts w:ascii="Times New Roman" w:hAnsi="Times New Roman" w:cs="Times New Roman"/>
          <w:sz w:val="24"/>
          <w:szCs w:val="24"/>
          <w:lang w:val="uk-UA"/>
        </w:rPr>
        <w:t xml:space="preserve"> 25000 грн. у повному обсязі як помилково зараховані  на рахунок банку, тому як  грошові кошти були у мене були викрадені, хоча картк</w:t>
      </w:r>
      <w:r>
        <w:rPr>
          <w:rFonts w:ascii="Times New Roman" w:hAnsi="Times New Roman" w:cs="Times New Roman"/>
          <w:sz w:val="24"/>
          <w:szCs w:val="24"/>
          <w:lang w:val="uk-UA"/>
        </w:rPr>
        <w:t>а</w:t>
      </w:r>
      <w:r w:rsidRPr="008A530D">
        <w:rPr>
          <w:rFonts w:ascii="Times New Roman" w:hAnsi="Times New Roman" w:cs="Times New Roman"/>
          <w:sz w:val="24"/>
          <w:szCs w:val="24"/>
          <w:lang w:val="uk-UA"/>
        </w:rPr>
        <w:t xml:space="preserve"> фактично знаходил</w:t>
      </w:r>
      <w:r>
        <w:rPr>
          <w:rFonts w:ascii="Times New Roman" w:hAnsi="Times New Roman" w:cs="Times New Roman"/>
          <w:sz w:val="24"/>
          <w:szCs w:val="24"/>
          <w:lang w:val="uk-UA"/>
        </w:rPr>
        <w:t>а</w:t>
      </w:r>
      <w:r w:rsidRPr="008A530D">
        <w:rPr>
          <w:rFonts w:ascii="Times New Roman" w:hAnsi="Times New Roman" w:cs="Times New Roman"/>
          <w:sz w:val="24"/>
          <w:szCs w:val="24"/>
          <w:lang w:val="uk-UA"/>
        </w:rPr>
        <w:t>сь</w:t>
      </w:r>
      <w:r>
        <w:rPr>
          <w:rFonts w:ascii="Times New Roman" w:hAnsi="Times New Roman" w:cs="Times New Roman"/>
          <w:sz w:val="24"/>
          <w:szCs w:val="24"/>
          <w:lang w:val="uk-UA"/>
        </w:rPr>
        <w:t xml:space="preserve"> у</w:t>
      </w:r>
      <w:r w:rsidRPr="008A530D">
        <w:rPr>
          <w:rFonts w:ascii="Times New Roman" w:hAnsi="Times New Roman" w:cs="Times New Roman"/>
          <w:sz w:val="24"/>
          <w:szCs w:val="24"/>
          <w:lang w:val="uk-UA"/>
        </w:rPr>
        <w:t xml:space="preserve"> м</w:t>
      </w:r>
      <w:r>
        <w:rPr>
          <w:rFonts w:ascii="Times New Roman" w:hAnsi="Times New Roman" w:cs="Times New Roman"/>
          <w:sz w:val="24"/>
          <w:szCs w:val="24"/>
          <w:lang w:val="uk-UA"/>
        </w:rPr>
        <w:t>ене</w:t>
      </w:r>
      <w:r w:rsidRPr="008A530D">
        <w:rPr>
          <w:rFonts w:ascii="Times New Roman" w:hAnsi="Times New Roman" w:cs="Times New Roman"/>
          <w:sz w:val="24"/>
          <w:szCs w:val="24"/>
          <w:lang w:val="uk-UA"/>
        </w:rPr>
        <w:t xml:space="preserve"> та я не розголошував конфіденційну інформацію третім особам, що підтверджуються доданим виро</w:t>
      </w:r>
      <w:r>
        <w:rPr>
          <w:rFonts w:ascii="Times New Roman" w:hAnsi="Times New Roman" w:cs="Times New Roman"/>
          <w:sz w:val="24"/>
          <w:szCs w:val="24"/>
          <w:lang w:val="uk-UA"/>
        </w:rPr>
        <w:t xml:space="preserve">ком суду, якій свідчить, що я не </w:t>
      </w:r>
      <w:r w:rsidRPr="008A530D">
        <w:rPr>
          <w:rFonts w:ascii="Times New Roman" w:hAnsi="Times New Roman" w:cs="Times New Roman"/>
          <w:sz w:val="24"/>
          <w:szCs w:val="24"/>
          <w:lang w:val="uk-UA"/>
        </w:rPr>
        <w:t xml:space="preserve">сприяв втраті, незаконному використанню ПІН-коду або іншої інформації, яка дає змогу ініціювати платіжні операції. </w:t>
      </w:r>
    </w:p>
    <w:p w:rsidR="00F71F29" w:rsidRDefault="00F71F29" w:rsidP="00F71F29">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ДОДАТОК : Копія вироку Нікопольського </w:t>
      </w:r>
      <w:proofErr w:type="spellStart"/>
      <w:r>
        <w:rPr>
          <w:rFonts w:ascii="Times New Roman" w:hAnsi="Times New Roman" w:cs="Times New Roman"/>
          <w:sz w:val="24"/>
          <w:szCs w:val="24"/>
          <w:lang w:val="uk-UA"/>
        </w:rPr>
        <w:t>міськрайонного</w:t>
      </w:r>
      <w:proofErr w:type="spellEnd"/>
      <w:r>
        <w:rPr>
          <w:rFonts w:ascii="Times New Roman" w:hAnsi="Times New Roman" w:cs="Times New Roman"/>
          <w:sz w:val="24"/>
          <w:szCs w:val="24"/>
          <w:lang w:val="uk-UA"/>
        </w:rPr>
        <w:t xml:space="preserve"> суду від   на 2арк.</w:t>
      </w:r>
    </w:p>
    <w:p w:rsidR="00F71F29" w:rsidRDefault="00F71F29" w:rsidP="00F71F29">
      <w:pPr>
        <w:pStyle w:val="a4"/>
        <w:ind w:firstLine="708"/>
        <w:jc w:val="both"/>
        <w:rPr>
          <w:rFonts w:ascii="Times New Roman" w:hAnsi="Times New Roman" w:cs="Times New Roman"/>
          <w:sz w:val="24"/>
          <w:szCs w:val="24"/>
          <w:lang w:val="uk-UA"/>
        </w:rPr>
      </w:pPr>
    </w:p>
    <w:p w:rsidR="00F71F29" w:rsidRDefault="00F71F29" w:rsidP="00F71F29">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З повагою,</w:t>
      </w:r>
    </w:p>
    <w:p w:rsidR="00F71F29" w:rsidRDefault="00F71F29" w:rsidP="00F71F29">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p>
    <w:p w:rsidR="000C52D4" w:rsidRDefault="000C52D4"/>
    <w:sectPr w:rsidR="000C52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F71F29"/>
    <w:rsid w:val="000C52D4"/>
    <w:rsid w:val="00F71F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1F29"/>
    <w:rPr>
      <w:color w:val="0000FF"/>
      <w:u w:val="single"/>
    </w:rPr>
  </w:style>
  <w:style w:type="paragraph" w:styleId="a4">
    <w:name w:val="No Spacing"/>
    <w:uiPriority w:val="1"/>
    <w:qFormat/>
    <w:rsid w:val="00F71F2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rch.ligazakon.ua/l_doc2.nsf/link1/ed_2014_11_05/pravo1/RE17769Z.html?pravo=1" TargetMode="External"/><Relationship Id="rId4" Type="http://schemas.openxmlformats.org/officeDocument/2006/relationships/hyperlink" Target="http://search.ligazakon.ua/l_doc2.nsf/link1/an_499/ed_2016_10_06/pravo1/T012346.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3443</Characters>
  <Application>Microsoft Office Word</Application>
  <DocSecurity>0</DocSecurity>
  <Lines>28</Lines>
  <Paragraphs>8</Paragraphs>
  <ScaleCrop>false</ScaleCrop>
  <Company>Home</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2017-10-09T09:36:00Z</dcterms:created>
  <dcterms:modified xsi:type="dcterms:W3CDTF">2017-10-09T09:38:00Z</dcterms:modified>
</cp:coreProperties>
</file>